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CA2" w:rsidRPr="00E55E8A" w:rsidRDefault="00727CA6">
      <w:pPr>
        <w:rPr>
          <w:rFonts w:ascii="Times New Roman" w:hAnsi="Times New Roman" w:cs="Times New Roman"/>
          <w:sz w:val="24"/>
          <w:szCs w:val="24"/>
        </w:rPr>
      </w:pPr>
      <w:r w:rsidRPr="00E55E8A">
        <w:rPr>
          <w:rFonts w:ascii="Times New Roman" w:hAnsi="Times New Roman" w:cs="Times New Roman"/>
          <w:sz w:val="24"/>
          <w:szCs w:val="24"/>
        </w:rPr>
        <w:t>Good Evening Senate and Members of the Public,</w:t>
      </w:r>
    </w:p>
    <w:p w:rsidR="00B26C06" w:rsidRPr="00E55E8A" w:rsidRDefault="00B26C06">
      <w:pPr>
        <w:rPr>
          <w:rFonts w:ascii="Times New Roman" w:hAnsi="Times New Roman" w:cs="Times New Roman"/>
          <w:sz w:val="24"/>
          <w:szCs w:val="24"/>
        </w:rPr>
      </w:pPr>
      <w:bookmarkStart w:id="0" w:name="_GoBack"/>
      <w:bookmarkEnd w:id="0"/>
    </w:p>
    <w:p w:rsidR="00B26C06" w:rsidRPr="00E55E8A" w:rsidRDefault="00B26C06">
      <w:pPr>
        <w:rPr>
          <w:rFonts w:ascii="Times New Roman" w:hAnsi="Times New Roman" w:cs="Times New Roman"/>
          <w:sz w:val="24"/>
          <w:szCs w:val="24"/>
        </w:rPr>
      </w:pPr>
      <w:r w:rsidRPr="00E55E8A">
        <w:rPr>
          <w:rFonts w:ascii="Times New Roman" w:hAnsi="Times New Roman" w:cs="Times New Roman"/>
          <w:sz w:val="24"/>
          <w:szCs w:val="24"/>
        </w:rPr>
        <w:t xml:space="preserve">I hope that you all are having a great week! </w:t>
      </w:r>
    </w:p>
    <w:p w:rsidR="0069091F" w:rsidRPr="00E55E8A" w:rsidRDefault="00B26C06">
      <w:pPr>
        <w:rPr>
          <w:rFonts w:ascii="Times New Roman" w:hAnsi="Times New Roman" w:cs="Times New Roman"/>
          <w:sz w:val="24"/>
          <w:szCs w:val="24"/>
        </w:rPr>
      </w:pPr>
      <w:r w:rsidRPr="00E55E8A">
        <w:rPr>
          <w:rFonts w:ascii="Times New Roman" w:hAnsi="Times New Roman" w:cs="Times New Roman"/>
          <w:sz w:val="24"/>
          <w:szCs w:val="24"/>
        </w:rPr>
        <w:t xml:space="preserve">I have a few updates from my office. On Friday I had my monthly one on one meeting with Dr. </w:t>
      </w:r>
      <w:proofErr w:type="spellStart"/>
      <w:r w:rsidRPr="00E55E8A">
        <w:rPr>
          <w:rFonts w:ascii="Times New Roman" w:hAnsi="Times New Roman" w:cs="Times New Roman"/>
          <w:sz w:val="24"/>
          <w:szCs w:val="24"/>
        </w:rPr>
        <w:t>Nies</w:t>
      </w:r>
      <w:proofErr w:type="spellEnd"/>
      <w:r w:rsidRPr="00E55E8A">
        <w:rPr>
          <w:rFonts w:ascii="Times New Roman" w:hAnsi="Times New Roman" w:cs="Times New Roman"/>
          <w:sz w:val="24"/>
          <w:szCs w:val="24"/>
        </w:rPr>
        <w:t xml:space="preserve">. </w:t>
      </w:r>
      <w:r w:rsidR="00023C20" w:rsidRPr="00E55E8A">
        <w:rPr>
          <w:rFonts w:ascii="Times New Roman" w:hAnsi="Times New Roman" w:cs="Times New Roman"/>
          <w:sz w:val="24"/>
          <w:szCs w:val="24"/>
        </w:rPr>
        <w:t xml:space="preserve">We discussed the efforts that his office is taking to increase outreach efforts to Native American and African American students. He also mentioned that the Gateway Scholarship Program here, which provides scholarships for students from Merced High School who will be attending UC Merced, will be recognized by the White House as an outstanding program. For the lunch with Dr. </w:t>
      </w:r>
      <w:proofErr w:type="spellStart"/>
      <w:r w:rsidR="00023C20" w:rsidRPr="00E55E8A">
        <w:rPr>
          <w:rFonts w:ascii="Times New Roman" w:hAnsi="Times New Roman" w:cs="Times New Roman"/>
          <w:sz w:val="24"/>
          <w:szCs w:val="24"/>
        </w:rPr>
        <w:t>Nies</w:t>
      </w:r>
      <w:proofErr w:type="spellEnd"/>
      <w:r w:rsidR="00023C20" w:rsidRPr="00E55E8A">
        <w:rPr>
          <w:rFonts w:ascii="Times New Roman" w:hAnsi="Times New Roman" w:cs="Times New Roman"/>
          <w:sz w:val="24"/>
          <w:szCs w:val="24"/>
        </w:rPr>
        <w:t xml:space="preserve"> and the senators, I have posted the dates/ times that works with his schedule. I still have not heard from a few senators, for those who have not told me </w:t>
      </w:r>
      <w:r w:rsidR="00B930A1" w:rsidRPr="00E55E8A">
        <w:rPr>
          <w:rFonts w:ascii="Times New Roman" w:hAnsi="Times New Roman" w:cs="Times New Roman"/>
          <w:sz w:val="24"/>
          <w:szCs w:val="24"/>
        </w:rPr>
        <w:t>what day/time works for you please let me know by the end of tonight so that we can move forward with getting the lunch scheduled.</w:t>
      </w:r>
      <w:r w:rsidR="0069091F" w:rsidRPr="00E55E8A">
        <w:rPr>
          <w:rFonts w:ascii="Times New Roman" w:hAnsi="Times New Roman" w:cs="Times New Roman"/>
          <w:sz w:val="24"/>
          <w:szCs w:val="24"/>
        </w:rPr>
        <w:t xml:space="preserve"> </w:t>
      </w:r>
    </w:p>
    <w:p w:rsidR="00E55E8A" w:rsidRPr="00E55E8A" w:rsidRDefault="0069091F">
      <w:pPr>
        <w:rPr>
          <w:rFonts w:ascii="Times New Roman" w:hAnsi="Times New Roman" w:cs="Times New Roman"/>
          <w:sz w:val="24"/>
          <w:szCs w:val="24"/>
        </w:rPr>
      </w:pPr>
      <w:r w:rsidRPr="00E55E8A">
        <w:rPr>
          <w:rFonts w:ascii="Times New Roman" w:hAnsi="Times New Roman" w:cs="Times New Roman"/>
          <w:sz w:val="24"/>
          <w:szCs w:val="24"/>
        </w:rPr>
        <w:t xml:space="preserve">With the recent events that occurred at UCLA last week and the events that have happened at UC Davis earlier this year I asked Dr. </w:t>
      </w:r>
      <w:proofErr w:type="spellStart"/>
      <w:r w:rsidRPr="00E55E8A">
        <w:rPr>
          <w:rFonts w:ascii="Times New Roman" w:hAnsi="Times New Roman" w:cs="Times New Roman"/>
          <w:sz w:val="24"/>
          <w:szCs w:val="24"/>
        </w:rPr>
        <w:t>Nies</w:t>
      </w:r>
      <w:proofErr w:type="spellEnd"/>
      <w:r w:rsidRPr="00E55E8A">
        <w:rPr>
          <w:rFonts w:ascii="Times New Roman" w:hAnsi="Times New Roman" w:cs="Times New Roman"/>
          <w:sz w:val="24"/>
          <w:szCs w:val="24"/>
        </w:rPr>
        <w:t xml:space="preserve"> if the University would be considering adding a diversity requirement</w:t>
      </w:r>
      <w:r w:rsidR="000113C0" w:rsidRPr="00E55E8A">
        <w:rPr>
          <w:rFonts w:ascii="Times New Roman" w:hAnsi="Times New Roman" w:cs="Times New Roman"/>
          <w:sz w:val="24"/>
          <w:szCs w:val="24"/>
        </w:rPr>
        <w:t xml:space="preserve"> since UC Merced is currently reevaluating its general education requirements. He said that this is something that they have been considering.</w:t>
      </w:r>
    </w:p>
    <w:p w:rsidR="00E55E8A" w:rsidRPr="00E55E8A" w:rsidRDefault="00E55E8A">
      <w:pPr>
        <w:rPr>
          <w:rFonts w:ascii="Times New Roman" w:hAnsi="Times New Roman" w:cs="Times New Roman"/>
          <w:sz w:val="24"/>
          <w:szCs w:val="24"/>
        </w:rPr>
      </w:pPr>
      <w:r w:rsidRPr="00E55E8A">
        <w:rPr>
          <w:rFonts w:ascii="Times New Roman" w:hAnsi="Times New Roman" w:cs="Times New Roman"/>
          <w:sz w:val="24"/>
          <w:szCs w:val="24"/>
        </w:rPr>
        <w:t>The Director of Compliance search committee is currently scheduling interviews with candidates. We did a preliminary ranking of candidates and the second interview will be taking place next week.</w:t>
      </w:r>
    </w:p>
    <w:p w:rsidR="00E55E8A" w:rsidRPr="00E55E8A" w:rsidRDefault="00E55E8A" w:rsidP="00E55E8A">
      <w:pPr>
        <w:pStyle w:val="NormalWeb"/>
      </w:pPr>
      <w:r w:rsidRPr="00E55E8A">
        <w:t>The Director of Compliance coordinates university</w:t>
      </w:r>
      <w:r w:rsidRPr="00E55E8A">
        <w:softHyphen/>
        <w:t>wide compliance programs by identifying compliance issues, leading projects and policy redesigns, implementing new initiatives, coordinating and facilitating communications and ensuring compliance</w:t>
      </w:r>
      <w:r w:rsidRPr="00E55E8A">
        <w:softHyphen/>
        <w:t>related matters are handled in a timely and appropriate manner. </w:t>
      </w:r>
    </w:p>
    <w:p w:rsidR="00727CA6" w:rsidRPr="00E55E8A" w:rsidRDefault="00B26C06">
      <w:pPr>
        <w:rPr>
          <w:rFonts w:ascii="Times New Roman" w:hAnsi="Times New Roman" w:cs="Times New Roman"/>
          <w:sz w:val="24"/>
          <w:szCs w:val="24"/>
        </w:rPr>
      </w:pPr>
      <w:r w:rsidRPr="00E55E8A">
        <w:rPr>
          <w:rFonts w:ascii="Times New Roman" w:hAnsi="Times New Roman" w:cs="Times New Roman"/>
          <w:sz w:val="24"/>
          <w:szCs w:val="24"/>
        </w:rPr>
        <w:t xml:space="preserve">Last Saturday I attended the Merced Chapter of the NAACP annual Freedom Fund Banquet where one of UC Merced's very own professors, Mark Harris is the keynote speaker. Dr. </w:t>
      </w:r>
      <w:proofErr w:type="spellStart"/>
      <w:r w:rsidRPr="00E55E8A">
        <w:rPr>
          <w:rFonts w:ascii="Times New Roman" w:hAnsi="Times New Roman" w:cs="Times New Roman"/>
          <w:sz w:val="24"/>
          <w:szCs w:val="24"/>
        </w:rPr>
        <w:t>Nies</w:t>
      </w:r>
      <w:proofErr w:type="spellEnd"/>
      <w:r w:rsidRPr="00E55E8A">
        <w:rPr>
          <w:rFonts w:ascii="Times New Roman" w:hAnsi="Times New Roman" w:cs="Times New Roman"/>
          <w:sz w:val="24"/>
          <w:szCs w:val="24"/>
        </w:rPr>
        <w:t xml:space="preserve"> and Chancellor Leland were in attendance as well.</w:t>
      </w:r>
    </w:p>
    <w:p w:rsidR="00727CA6" w:rsidRPr="00E55E8A" w:rsidRDefault="00727CA6">
      <w:pPr>
        <w:rPr>
          <w:rFonts w:ascii="Times New Roman" w:hAnsi="Times New Roman" w:cs="Times New Roman"/>
          <w:sz w:val="24"/>
          <w:szCs w:val="24"/>
        </w:rPr>
      </w:pPr>
      <w:r w:rsidRPr="00E55E8A">
        <w:rPr>
          <w:rFonts w:ascii="Times New Roman" w:hAnsi="Times New Roman" w:cs="Times New Roman"/>
          <w:sz w:val="24"/>
          <w:szCs w:val="24"/>
        </w:rPr>
        <w:t xml:space="preserve">Today I had a follow up meeting with </w:t>
      </w:r>
      <w:proofErr w:type="spellStart"/>
      <w:r w:rsidRPr="00E55E8A">
        <w:rPr>
          <w:rFonts w:ascii="Times New Roman" w:hAnsi="Times New Roman" w:cs="Times New Roman"/>
          <w:sz w:val="24"/>
          <w:szCs w:val="24"/>
        </w:rPr>
        <w:t>Vernette</w:t>
      </w:r>
      <w:proofErr w:type="spellEnd"/>
      <w:r w:rsidRPr="00E55E8A">
        <w:rPr>
          <w:rFonts w:ascii="Times New Roman" w:hAnsi="Times New Roman" w:cs="Times New Roman"/>
          <w:sz w:val="24"/>
          <w:szCs w:val="24"/>
        </w:rPr>
        <w:t xml:space="preserve"> Doty who is the head of the Food Panty. As previously mentioned, the proposal that was submitted on behalf of our campus for UCOP’s Global Food initiative included a proposal for a van that would be used to provide transpo</w:t>
      </w:r>
      <w:r w:rsidR="00DA3DC6" w:rsidRPr="00E55E8A">
        <w:rPr>
          <w:rFonts w:ascii="Times New Roman" w:hAnsi="Times New Roman" w:cs="Times New Roman"/>
          <w:sz w:val="24"/>
          <w:szCs w:val="24"/>
        </w:rPr>
        <w:t xml:space="preserve">rtation for students attending the food pantry. During our initial meeting we talked about the ways that ASUCM can support the food pantry and its initiatives. One of the ideas that came up was </w:t>
      </w:r>
      <w:r w:rsidR="00C11F4A" w:rsidRPr="00E55E8A">
        <w:rPr>
          <w:rFonts w:ascii="Times New Roman" w:hAnsi="Times New Roman" w:cs="Times New Roman"/>
          <w:sz w:val="24"/>
          <w:szCs w:val="24"/>
        </w:rPr>
        <w:t xml:space="preserve">that once the van was purchased, ASUCM would provide for the maintenance of the van once it is purchased. </w:t>
      </w:r>
      <w:r w:rsidR="00B26C06" w:rsidRPr="00E55E8A">
        <w:rPr>
          <w:rFonts w:ascii="Times New Roman" w:hAnsi="Times New Roman" w:cs="Times New Roman"/>
          <w:sz w:val="24"/>
          <w:szCs w:val="24"/>
        </w:rPr>
        <w:t xml:space="preserve">The cost for maintenance would come out of new services and programs which has a little over $19,000. </w:t>
      </w:r>
      <w:proofErr w:type="spellStart"/>
      <w:r w:rsidR="00B26C06" w:rsidRPr="00E55E8A">
        <w:rPr>
          <w:rFonts w:ascii="Times New Roman" w:hAnsi="Times New Roman" w:cs="Times New Roman"/>
          <w:sz w:val="24"/>
          <w:szCs w:val="24"/>
        </w:rPr>
        <w:t>Vernette</w:t>
      </w:r>
      <w:proofErr w:type="spellEnd"/>
      <w:r w:rsidR="00B26C06" w:rsidRPr="00E55E8A">
        <w:rPr>
          <w:rFonts w:ascii="Times New Roman" w:hAnsi="Times New Roman" w:cs="Times New Roman"/>
          <w:sz w:val="24"/>
          <w:szCs w:val="24"/>
        </w:rPr>
        <w:t xml:space="preserve"> said that she would be more than excited to have the van wrapped so that it says sponsored by ASUCM. The maintenance would be around $2000-$3000. I would like to gauge your thoughts on this.</w:t>
      </w:r>
    </w:p>
    <w:p w:rsidR="005368DE" w:rsidRPr="00E55E8A" w:rsidRDefault="005368DE" w:rsidP="005368DE">
      <w:pPr>
        <w:rPr>
          <w:rFonts w:ascii="Times New Roman" w:eastAsia="Times New Roman" w:hAnsi="Times New Roman" w:cs="Times New Roman"/>
          <w:sz w:val="24"/>
          <w:szCs w:val="24"/>
        </w:rPr>
      </w:pPr>
      <w:r w:rsidRPr="00E55E8A">
        <w:rPr>
          <w:rFonts w:ascii="Times New Roman" w:hAnsi="Times New Roman" w:cs="Times New Roman"/>
          <w:sz w:val="24"/>
          <w:szCs w:val="24"/>
        </w:rPr>
        <w:t>As you all know, we create the strategic investments committee which</w:t>
      </w:r>
      <w:r w:rsidRPr="00E55E8A">
        <w:rPr>
          <w:rFonts w:ascii="Times New Roman" w:eastAsia="Times New Roman" w:hAnsi="Times New Roman" w:cs="Times New Roman"/>
          <w:color w:val="141823"/>
          <w:sz w:val="24"/>
          <w:szCs w:val="24"/>
          <w:shd w:val="clear" w:color="auto" w:fill="FFFFFF"/>
        </w:rPr>
        <w:t xml:space="preserve"> was tasked with finding ways in which ASUCM would have the opportunity to engage in cross-campus collaboration </w:t>
      </w:r>
      <w:r w:rsidRPr="00E55E8A">
        <w:rPr>
          <w:rFonts w:ascii="Times New Roman" w:eastAsia="Times New Roman" w:hAnsi="Times New Roman" w:cs="Times New Roman"/>
          <w:color w:val="141823"/>
          <w:sz w:val="24"/>
          <w:szCs w:val="24"/>
          <w:shd w:val="clear" w:color="auto" w:fill="FFFFFF"/>
        </w:rPr>
        <w:lastRenderedPageBreak/>
        <w:t>with various campus departments. The strategic investments committee decided that the best way to do so would be to provide departments with financial support for projects that departments may be currently working on or planning to start within the semester or year.</w:t>
      </w:r>
      <w:r w:rsidRPr="00E55E8A">
        <w:rPr>
          <w:rFonts w:ascii="Times New Roman" w:eastAsia="Times New Roman" w:hAnsi="Times New Roman" w:cs="Times New Roman"/>
          <w:sz w:val="24"/>
          <w:szCs w:val="24"/>
        </w:rPr>
        <w:t xml:space="preserve"> </w:t>
      </w:r>
      <w:r w:rsidRPr="00E55E8A">
        <w:rPr>
          <w:rFonts w:ascii="Times New Roman" w:eastAsia="Times New Roman" w:hAnsi="Times New Roman" w:cs="Times New Roman"/>
          <w:color w:val="141823"/>
          <w:sz w:val="24"/>
          <w:szCs w:val="24"/>
          <w:shd w:val="clear" w:color="auto" w:fill="FFFFFF"/>
        </w:rPr>
        <w:t xml:space="preserve">The committee has set aside an allocation of $125,000 </w:t>
      </w:r>
      <w:r w:rsidRPr="00E55E8A">
        <w:rPr>
          <w:rFonts w:ascii="Times New Roman" w:eastAsia="Times New Roman" w:hAnsi="Times New Roman" w:cs="Times New Roman"/>
          <w:color w:val="141823"/>
          <w:sz w:val="24"/>
          <w:szCs w:val="24"/>
        </w:rPr>
        <w:t>to provide financial assistance for these projects and all campus departments may submit a proposal to be considered for funding.</w:t>
      </w:r>
      <w:r w:rsidRPr="00E55E8A">
        <w:rPr>
          <w:rFonts w:ascii="Times New Roman" w:eastAsia="Times New Roman" w:hAnsi="Times New Roman" w:cs="Times New Roman"/>
          <w:color w:val="141823"/>
          <w:sz w:val="24"/>
          <w:szCs w:val="24"/>
          <w:shd w:val="clear" w:color="auto" w:fill="FFFFFF"/>
        </w:rPr>
        <w:t xml:space="preserve"> I am excited to announce that the application for departments to submit proposals will go live tomorrow!</w:t>
      </w:r>
    </w:p>
    <w:p w:rsidR="005368DE" w:rsidRPr="00E55E8A" w:rsidRDefault="005368DE">
      <w:pPr>
        <w:rPr>
          <w:rFonts w:ascii="Times New Roman" w:hAnsi="Times New Roman" w:cs="Times New Roman"/>
          <w:sz w:val="24"/>
          <w:szCs w:val="24"/>
        </w:rPr>
      </w:pPr>
      <w:r w:rsidRPr="00E55E8A">
        <w:rPr>
          <w:rFonts w:ascii="Times New Roman" w:hAnsi="Times New Roman" w:cs="Times New Roman"/>
          <w:sz w:val="24"/>
          <w:szCs w:val="24"/>
        </w:rPr>
        <w:t>Regent Ruiz has been confirmed to be our guest speaker in February which is exciting considering that we have never had a regent as a guest speaker.</w:t>
      </w:r>
    </w:p>
    <w:p w:rsidR="00B930A1" w:rsidRPr="00E55E8A" w:rsidRDefault="00B930A1" w:rsidP="00B930A1">
      <w:pPr>
        <w:pStyle w:val="NormalWeb"/>
      </w:pPr>
      <w:r w:rsidRPr="00E55E8A">
        <w:t>Lastly, my office will be creating a m</w:t>
      </w:r>
      <w:r w:rsidRPr="00E55E8A">
        <w:rPr>
          <w:rStyle w:val="textexposedshow"/>
        </w:rPr>
        <w:t>onthly speaker series entitled “Students Speak.” In the</w:t>
      </w:r>
      <w:r w:rsidR="000113C0" w:rsidRPr="00E55E8A">
        <w:rPr>
          <w:rStyle w:val="textexposedshow"/>
        </w:rPr>
        <w:t xml:space="preserve">se </w:t>
      </w:r>
      <w:r w:rsidRPr="00E55E8A">
        <w:rPr>
          <w:rStyle w:val="textexposedshow"/>
        </w:rPr>
        <w:t>series</w:t>
      </w:r>
      <w:r w:rsidRPr="00E55E8A">
        <w:t xml:space="preserve"> we will i</w:t>
      </w:r>
      <w:r w:rsidRPr="00E55E8A">
        <w:rPr>
          <w:rStyle w:val="textexposedshow"/>
        </w:rPr>
        <w:t xml:space="preserve">nvite local leaders, senior leadership, directors, elected leaders and whoever else is deemed appropriate. There will be topics that students are interested in discussing with whoever is invited so that there is </w:t>
      </w:r>
      <w:r w:rsidRPr="00E55E8A">
        <w:t>a f</w:t>
      </w:r>
      <w:r w:rsidRPr="00E55E8A">
        <w:rPr>
          <w:rStyle w:val="textexposedshow"/>
        </w:rPr>
        <w:t xml:space="preserve">orum where students will be able to directly address concerns. </w:t>
      </w:r>
      <w:r w:rsidRPr="00E55E8A">
        <w:t>From these series, we c</w:t>
      </w:r>
      <w:r w:rsidRPr="00E55E8A">
        <w:rPr>
          <w:rStyle w:val="textexposedshow"/>
        </w:rPr>
        <w:t>an develop an action plan if n</w:t>
      </w:r>
      <w:r w:rsidR="000113C0" w:rsidRPr="00E55E8A">
        <w:rPr>
          <w:rStyle w:val="textexposedshow"/>
        </w:rPr>
        <w:t xml:space="preserve">eeded to address student </w:t>
      </w:r>
      <w:r w:rsidR="00E55E8A" w:rsidRPr="00E55E8A">
        <w:rPr>
          <w:rStyle w:val="textexposedshow"/>
        </w:rPr>
        <w:t>issues.</w:t>
      </w:r>
      <w:r w:rsidR="00E55E8A" w:rsidRPr="00E55E8A">
        <w:t xml:space="preserve"> I</w:t>
      </w:r>
      <w:r w:rsidRPr="00E55E8A">
        <w:t xml:space="preserve"> think that this will be a great way to engage in dialogues as a campus and collectively develop action plans. </w:t>
      </w:r>
    </w:p>
    <w:p w:rsidR="00B930A1" w:rsidRPr="00727CA6" w:rsidRDefault="00B930A1">
      <w:pPr>
        <w:rPr>
          <w:rFonts w:ascii="Times New Roman" w:hAnsi="Times New Roman" w:cs="Times New Roman"/>
          <w:sz w:val="24"/>
          <w:szCs w:val="24"/>
        </w:rPr>
      </w:pPr>
    </w:p>
    <w:sectPr w:rsidR="00B930A1" w:rsidRPr="00727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A6"/>
    <w:rsid w:val="000113C0"/>
    <w:rsid w:val="00023C20"/>
    <w:rsid w:val="005368DE"/>
    <w:rsid w:val="0069091F"/>
    <w:rsid w:val="00727CA6"/>
    <w:rsid w:val="00B26C06"/>
    <w:rsid w:val="00B930A1"/>
    <w:rsid w:val="00BF1CA2"/>
    <w:rsid w:val="00C11F4A"/>
    <w:rsid w:val="00DA3DC6"/>
    <w:rsid w:val="00E5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EF027-D614-44B9-9766-14A91825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93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1170">
      <w:bodyDiv w:val="1"/>
      <w:marLeft w:val="0"/>
      <w:marRight w:val="0"/>
      <w:marTop w:val="0"/>
      <w:marBottom w:val="0"/>
      <w:divBdr>
        <w:top w:val="none" w:sz="0" w:space="0" w:color="auto"/>
        <w:left w:val="none" w:sz="0" w:space="0" w:color="auto"/>
        <w:bottom w:val="none" w:sz="0" w:space="0" w:color="auto"/>
        <w:right w:val="none" w:sz="0" w:space="0" w:color="auto"/>
      </w:divBdr>
    </w:div>
    <w:div w:id="1334261650">
      <w:bodyDiv w:val="1"/>
      <w:marLeft w:val="0"/>
      <w:marRight w:val="0"/>
      <w:marTop w:val="0"/>
      <w:marBottom w:val="0"/>
      <w:divBdr>
        <w:top w:val="none" w:sz="0" w:space="0" w:color="auto"/>
        <w:left w:val="none" w:sz="0" w:space="0" w:color="auto"/>
        <w:bottom w:val="none" w:sz="0" w:space="0" w:color="auto"/>
        <w:right w:val="none" w:sz="0" w:space="0" w:color="auto"/>
      </w:divBdr>
      <w:divsChild>
        <w:div w:id="1744257961">
          <w:marLeft w:val="0"/>
          <w:marRight w:val="0"/>
          <w:marTop w:val="0"/>
          <w:marBottom w:val="0"/>
          <w:divBdr>
            <w:top w:val="none" w:sz="0" w:space="0" w:color="auto"/>
            <w:left w:val="none" w:sz="0" w:space="0" w:color="auto"/>
            <w:bottom w:val="none" w:sz="0" w:space="0" w:color="auto"/>
            <w:right w:val="none" w:sz="0" w:space="0" w:color="auto"/>
          </w:divBdr>
        </w:div>
      </w:divsChild>
    </w:div>
    <w:div w:id="1603297836">
      <w:bodyDiv w:val="1"/>
      <w:marLeft w:val="0"/>
      <w:marRight w:val="0"/>
      <w:marTop w:val="0"/>
      <w:marBottom w:val="0"/>
      <w:divBdr>
        <w:top w:val="none" w:sz="0" w:space="0" w:color="auto"/>
        <w:left w:val="none" w:sz="0" w:space="0" w:color="auto"/>
        <w:bottom w:val="none" w:sz="0" w:space="0" w:color="auto"/>
        <w:right w:val="none" w:sz="0" w:space="0" w:color="auto"/>
      </w:divBdr>
    </w:div>
    <w:div w:id="1640956597">
      <w:bodyDiv w:val="1"/>
      <w:marLeft w:val="0"/>
      <w:marRight w:val="0"/>
      <w:marTop w:val="0"/>
      <w:marBottom w:val="0"/>
      <w:divBdr>
        <w:top w:val="none" w:sz="0" w:space="0" w:color="auto"/>
        <w:left w:val="none" w:sz="0" w:space="0" w:color="auto"/>
        <w:bottom w:val="none" w:sz="0" w:space="0" w:color="auto"/>
        <w:right w:val="none" w:sz="0" w:space="0" w:color="auto"/>
      </w:divBdr>
      <w:divsChild>
        <w:div w:id="277761479">
          <w:marLeft w:val="0"/>
          <w:marRight w:val="0"/>
          <w:marTop w:val="0"/>
          <w:marBottom w:val="0"/>
          <w:divBdr>
            <w:top w:val="none" w:sz="0" w:space="0" w:color="auto"/>
            <w:left w:val="none" w:sz="0" w:space="0" w:color="auto"/>
            <w:bottom w:val="none" w:sz="0" w:space="0" w:color="auto"/>
            <w:right w:val="none" w:sz="0" w:space="0" w:color="auto"/>
          </w:divBdr>
        </w:div>
      </w:divsChild>
    </w:div>
    <w:div w:id="211197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Domonique Jones</dc:creator>
  <cp:keywords/>
  <dc:description/>
  <cp:lastModifiedBy>Domonique Jones</cp:lastModifiedBy>
  <cp:revision>2</cp:revision>
  <dcterms:created xsi:type="dcterms:W3CDTF">2015-10-15T01:21:00Z</dcterms:created>
  <dcterms:modified xsi:type="dcterms:W3CDTF">2015-10-15T03:10:00Z</dcterms:modified>
</cp:coreProperties>
</file>